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0ae7febb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df2eb7edd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bfbd332974995" /><Relationship Type="http://schemas.openxmlformats.org/officeDocument/2006/relationships/numbering" Target="/word/numbering.xml" Id="R131de4b7c40941a3" /><Relationship Type="http://schemas.openxmlformats.org/officeDocument/2006/relationships/settings" Target="/word/settings.xml" Id="Rede7dff8ec144a98" /><Relationship Type="http://schemas.openxmlformats.org/officeDocument/2006/relationships/image" Target="/word/media/f82a73ae-c084-4a69-900f-b566f28fa0f1.png" Id="R1ebdf2eb7edd4e74" /></Relationships>
</file>