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e60a993d1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e9b365ecd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Flamersheim,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4d95d623d4338" /><Relationship Type="http://schemas.openxmlformats.org/officeDocument/2006/relationships/numbering" Target="/word/numbering.xml" Id="R101861f2c61042b7" /><Relationship Type="http://schemas.openxmlformats.org/officeDocument/2006/relationships/settings" Target="/word/settings.xml" Id="Rf31319baa65a4300" /><Relationship Type="http://schemas.openxmlformats.org/officeDocument/2006/relationships/image" Target="/word/media/271847cc-a316-4cd6-ad0b-89e950fe4378.png" Id="R239e9b365ecd4a6b" /></Relationships>
</file>