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ffc41c4c8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10b42ef66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Flassenberg,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53357dbea423c" /><Relationship Type="http://schemas.openxmlformats.org/officeDocument/2006/relationships/numbering" Target="/word/numbering.xml" Id="Rcabc8a7c90d24023" /><Relationship Type="http://schemas.openxmlformats.org/officeDocument/2006/relationships/settings" Target="/word/settings.xml" Id="R5dae23a88a8e462b" /><Relationship Type="http://schemas.openxmlformats.org/officeDocument/2006/relationships/image" Target="/word/media/a1afb0b6-92e3-4d31-9e95-b864cfbcbc01.png" Id="R2e610b42ef664707" /></Relationships>
</file>