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133f36937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d82dc248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Flechtingen,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818bd36f8478d" /><Relationship Type="http://schemas.openxmlformats.org/officeDocument/2006/relationships/numbering" Target="/word/numbering.xml" Id="R9932b56bf5694106" /><Relationship Type="http://schemas.openxmlformats.org/officeDocument/2006/relationships/settings" Target="/word/settings.xml" Id="R54d5ab258e0d4c11" /><Relationship Type="http://schemas.openxmlformats.org/officeDocument/2006/relationships/image" Target="/word/media/0705ccfd-48e3-44c2-86b7-188acbff8aaf.png" Id="R25e1d82dc2484843" /></Relationships>
</file>