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9bd5221c2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2972a588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Fohrde,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696b35c414ee0" /><Relationship Type="http://schemas.openxmlformats.org/officeDocument/2006/relationships/numbering" Target="/word/numbering.xml" Id="Rcb0f7a9e0865496d" /><Relationship Type="http://schemas.openxmlformats.org/officeDocument/2006/relationships/settings" Target="/word/settings.xml" Id="R0801a3e4dbe0472a" /><Relationship Type="http://schemas.openxmlformats.org/officeDocument/2006/relationships/image" Target="/word/media/275f98cc-33d5-4c35-bad0-e59215b5f568.png" Id="R28de2972a5884dfa" /></Relationships>
</file>