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4bce96a39b41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df7e5ee2b045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Franzhagen,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c248599ac443de" /><Relationship Type="http://schemas.openxmlformats.org/officeDocument/2006/relationships/numbering" Target="/word/numbering.xml" Id="R06b38dc06bdf479f" /><Relationship Type="http://schemas.openxmlformats.org/officeDocument/2006/relationships/settings" Target="/word/settings.xml" Id="Rba900d5a006c4760" /><Relationship Type="http://schemas.openxmlformats.org/officeDocument/2006/relationships/image" Target="/word/media/e2d51c63-6e05-4f94-985c-1c2552a472e8.png" Id="R8bdf7e5ee2b0458f" /></Relationships>
</file>