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9c8942bc6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b521f5b4f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Fraurombach,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a9fbd7c614e6c" /><Relationship Type="http://schemas.openxmlformats.org/officeDocument/2006/relationships/numbering" Target="/word/numbering.xml" Id="R09b8da0df41a4143" /><Relationship Type="http://schemas.openxmlformats.org/officeDocument/2006/relationships/settings" Target="/word/settings.xml" Id="Re047294b36894866" /><Relationship Type="http://schemas.openxmlformats.org/officeDocument/2006/relationships/image" Target="/word/media/99385e94-e3d6-4534-88f7-e5e7d5d894aa.png" Id="R753b521f5b4f4160" /></Relationships>
</file>