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218898c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9b3b34b8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9a0d6dc3547eb" /><Relationship Type="http://schemas.openxmlformats.org/officeDocument/2006/relationships/numbering" Target="/word/numbering.xml" Id="Rf120a87bc27b458e" /><Relationship Type="http://schemas.openxmlformats.org/officeDocument/2006/relationships/settings" Target="/word/settings.xml" Id="R496f0c5fd6d643c1" /><Relationship Type="http://schemas.openxmlformats.org/officeDocument/2006/relationships/image" Target="/word/media/134d0ea6-24d5-46fd-bd6a-3596a34eca4f.png" Id="Rc5b29b3b34b84128" /></Relationships>
</file>