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f8a0d6bf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99c139c6d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7f4b3718846ff" /><Relationship Type="http://schemas.openxmlformats.org/officeDocument/2006/relationships/numbering" Target="/word/numbering.xml" Id="R1600fc3bea3a4a76" /><Relationship Type="http://schemas.openxmlformats.org/officeDocument/2006/relationships/settings" Target="/word/settings.xml" Id="Rb3ce343e42ff489d" /><Relationship Type="http://schemas.openxmlformats.org/officeDocument/2006/relationships/image" Target="/word/media/cca7e1d1-e50b-47ec-ad24-c591f702bc2f.png" Id="R5ec99c139c6d48a3" /></Relationships>
</file>