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f7a717a3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803383db8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Freibergsdorf,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9735d695c4bc1" /><Relationship Type="http://schemas.openxmlformats.org/officeDocument/2006/relationships/numbering" Target="/word/numbering.xml" Id="R57ff798fc7d741e1" /><Relationship Type="http://schemas.openxmlformats.org/officeDocument/2006/relationships/settings" Target="/word/settings.xml" Id="R240e2887f74641b2" /><Relationship Type="http://schemas.openxmlformats.org/officeDocument/2006/relationships/image" Target="/word/media/acd1acd7-33f6-47f8-8318-2bd93d525421.png" Id="R95a803383db848fa" /></Relationships>
</file>