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68627b66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4910daec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Freudenegg,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fdf4130974697" /><Relationship Type="http://schemas.openxmlformats.org/officeDocument/2006/relationships/numbering" Target="/word/numbering.xml" Id="Raeb0ab7953a442f9" /><Relationship Type="http://schemas.openxmlformats.org/officeDocument/2006/relationships/settings" Target="/word/settings.xml" Id="Re20aaad4f3c74401" /><Relationship Type="http://schemas.openxmlformats.org/officeDocument/2006/relationships/image" Target="/word/media/eeb40e93-81a9-42a8-9321-ee67cb5b7944.png" Id="Rd3f44910daec4dba" /></Relationships>
</file>