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8bc2dd20a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fc75a17fb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Friebertshausen,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85b1fe7964f0e" /><Relationship Type="http://schemas.openxmlformats.org/officeDocument/2006/relationships/numbering" Target="/word/numbering.xml" Id="R4bf3e06fa0834605" /><Relationship Type="http://schemas.openxmlformats.org/officeDocument/2006/relationships/settings" Target="/word/settings.xml" Id="R93b5935f72994fef" /><Relationship Type="http://schemas.openxmlformats.org/officeDocument/2006/relationships/image" Target="/word/media/a5f53b34-39d9-4e90-9374-9784e0d95380.png" Id="R59bfc75a17fb432f" /></Relationships>
</file>