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4265c15c4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69118859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Friedrichsgute,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a643b6224e3c" /><Relationship Type="http://schemas.openxmlformats.org/officeDocument/2006/relationships/numbering" Target="/word/numbering.xml" Id="Rc55ec4b3498240d0" /><Relationship Type="http://schemas.openxmlformats.org/officeDocument/2006/relationships/settings" Target="/word/settings.xml" Id="Ra96490ddcb38493b" /><Relationship Type="http://schemas.openxmlformats.org/officeDocument/2006/relationships/image" Target="/word/media/f844a13f-dcc1-46c3-9f10-8c924fab70ab.png" Id="R4486911885924025" /></Relationships>
</file>