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59ca21a83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fbfc7f5e4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Friesau,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bfe1b1ebe49b5" /><Relationship Type="http://schemas.openxmlformats.org/officeDocument/2006/relationships/numbering" Target="/word/numbering.xml" Id="Rf95920267bd8464a" /><Relationship Type="http://schemas.openxmlformats.org/officeDocument/2006/relationships/settings" Target="/word/settings.xml" Id="R25649e5e84804c75" /><Relationship Type="http://schemas.openxmlformats.org/officeDocument/2006/relationships/image" Target="/word/media/8754fc54-c02d-48e4-a975-44f37f8da3d4.png" Id="Rc72fbfc7f5e4480b" /></Relationships>
</file>