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0ec4e21c5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875dbba27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Friesenheim,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c0e2dbe544ae4" /><Relationship Type="http://schemas.openxmlformats.org/officeDocument/2006/relationships/numbering" Target="/word/numbering.xml" Id="R442ee347eb144144" /><Relationship Type="http://schemas.openxmlformats.org/officeDocument/2006/relationships/settings" Target="/word/settings.xml" Id="R6b0cf88910e34020" /><Relationship Type="http://schemas.openxmlformats.org/officeDocument/2006/relationships/image" Target="/word/media/6c0b28f3-fa73-4316-8909-0d1503b606d7.png" Id="Rf86875dbba274536" /></Relationships>
</file>