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9ec5a2cc5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9e80ab8f1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Frobershammer,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5ecc553d47aa" /><Relationship Type="http://schemas.openxmlformats.org/officeDocument/2006/relationships/numbering" Target="/word/numbering.xml" Id="R403d7071d284487f" /><Relationship Type="http://schemas.openxmlformats.org/officeDocument/2006/relationships/settings" Target="/word/settings.xml" Id="Re09aef6187344a7a" /><Relationship Type="http://schemas.openxmlformats.org/officeDocument/2006/relationships/image" Target="/word/media/6db7ac10-062b-4526-b899-ccfd662d9dc9.png" Id="R5e99e80ab8f14d04" /></Relationships>
</file>