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8a0c7dbaa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580528bda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Frohnmuhle,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13d58aec145b8" /><Relationship Type="http://schemas.openxmlformats.org/officeDocument/2006/relationships/numbering" Target="/word/numbering.xml" Id="R77f1a7c570db4796" /><Relationship Type="http://schemas.openxmlformats.org/officeDocument/2006/relationships/settings" Target="/word/settings.xml" Id="Rbf8e9a0dbbb9458e" /><Relationship Type="http://schemas.openxmlformats.org/officeDocument/2006/relationships/image" Target="/word/media/e0d2ab05-8382-4bc0-8916-3c756069935c.png" Id="Rf2e580528bda4565" /></Relationships>
</file>