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82f735a26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c2fde5f6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84b472a8f4ac1" /><Relationship Type="http://schemas.openxmlformats.org/officeDocument/2006/relationships/numbering" Target="/word/numbering.xml" Id="R4e6a6f523f774ffc" /><Relationship Type="http://schemas.openxmlformats.org/officeDocument/2006/relationships/settings" Target="/word/settings.xml" Id="Rbbca9c62987a4eac" /><Relationship Type="http://schemas.openxmlformats.org/officeDocument/2006/relationships/image" Target="/word/media/1f234cd4-b724-4496-ab2c-ff3c917e8d74.png" Id="R35ec2fde5f6d4154" /></Relationships>
</file>