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0f700704f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99fb296f6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Fuldaische 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a6aad08584653" /><Relationship Type="http://schemas.openxmlformats.org/officeDocument/2006/relationships/numbering" Target="/word/numbering.xml" Id="R55bf978ff76b4c5a" /><Relationship Type="http://schemas.openxmlformats.org/officeDocument/2006/relationships/settings" Target="/word/settings.xml" Id="R66466b69a37b4030" /><Relationship Type="http://schemas.openxmlformats.org/officeDocument/2006/relationships/image" Target="/word/media/5d57a711-0807-4ab0-8b20-59b5301c8f46.png" Id="Rfc199fb296f640e6" /></Relationships>
</file>