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8487f8da1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3b1d0c79c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Funfhausendorf,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7bbf4d19f4a61" /><Relationship Type="http://schemas.openxmlformats.org/officeDocument/2006/relationships/numbering" Target="/word/numbering.xml" Id="Rc991e3deab654102" /><Relationship Type="http://schemas.openxmlformats.org/officeDocument/2006/relationships/settings" Target="/word/settings.xml" Id="R7ff22bf7bcb64500" /><Relationship Type="http://schemas.openxmlformats.org/officeDocument/2006/relationships/image" Target="/word/media/d10f53a2-1b8a-4fc7-b6ab-e4e1e5c5b37d.png" Id="Rfe23b1d0c79c44ad" /></Relationships>
</file>