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b236ae122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ed98bb27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Funkenreuth,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49f470dd84616" /><Relationship Type="http://schemas.openxmlformats.org/officeDocument/2006/relationships/numbering" Target="/word/numbering.xml" Id="R4192c679652f4fd1" /><Relationship Type="http://schemas.openxmlformats.org/officeDocument/2006/relationships/settings" Target="/word/settings.xml" Id="R967b1c3902f94ee7" /><Relationship Type="http://schemas.openxmlformats.org/officeDocument/2006/relationships/image" Target="/word/media/cb92e505-1435-482e-9609-95b31e032861.png" Id="Rf0fed98bb2734b40" /></Relationships>
</file>