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13d53ecb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a2fcbf1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6cd4810104a7d" /><Relationship Type="http://schemas.openxmlformats.org/officeDocument/2006/relationships/numbering" Target="/word/numbering.xml" Id="R98e0a9d2ba764af4" /><Relationship Type="http://schemas.openxmlformats.org/officeDocument/2006/relationships/settings" Target="/word/settings.xml" Id="R698831bd0ac84ecd" /><Relationship Type="http://schemas.openxmlformats.org/officeDocument/2006/relationships/image" Target="/word/media/0d9796a5-4bcb-4111-bd9d-359da8346381.png" Id="R29d5a2fcbf174e6f" /></Relationships>
</file>