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e0e56d6b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73f9327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9538d663e4ac2" /><Relationship Type="http://schemas.openxmlformats.org/officeDocument/2006/relationships/numbering" Target="/word/numbering.xml" Id="Rf26824f56204478f" /><Relationship Type="http://schemas.openxmlformats.org/officeDocument/2006/relationships/settings" Target="/word/settings.xml" Id="R537a1f5608404941" /><Relationship Type="http://schemas.openxmlformats.org/officeDocument/2006/relationships/image" Target="/word/media/bb430a13-7253-4112-8d98-f5415b669392.png" Id="R212773f9327b45ca" /></Relationships>
</file>