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b6fbd2401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233074197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b9c8b83d64754" /><Relationship Type="http://schemas.openxmlformats.org/officeDocument/2006/relationships/numbering" Target="/word/numbering.xml" Id="R9843a6e2e18c4a47" /><Relationship Type="http://schemas.openxmlformats.org/officeDocument/2006/relationships/settings" Target="/word/settings.xml" Id="Re892c57e8d414dc8" /><Relationship Type="http://schemas.openxmlformats.org/officeDocument/2006/relationships/image" Target="/word/media/280cdef1-0b14-445e-abd9-0e2824994de4.png" Id="Rab72330741974fd5" /></Relationships>
</file>