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91cab7039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b5cf377eb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Gamerschwang,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cd7093c364066" /><Relationship Type="http://schemas.openxmlformats.org/officeDocument/2006/relationships/numbering" Target="/word/numbering.xml" Id="R30d392cffcd547fb" /><Relationship Type="http://schemas.openxmlformats.org/officeDocument/2006/relationships/settings" Target="/word/settings.xml" Id="Rad657239cd034f45" /><Relationship Type="http://schemas.openxmlformats.org/officeDocument/2006/relationships/image" Target="/word/media/1fec0428-d0e6-4952-8392-dbb130598763.png" Id="Rc27b5cf377eb45aa" /></Relationships>
</file>