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827a75bb5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448e40df7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Gangloff,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060ee5474451" /><Relationship Type="http://schemas.openxmlformats.org/officeDocument/2006/relationships/numbering" Target="/word/numbering.xml" Id="Re8a46f6ad5744de7" /><Relationship Type="http://schemas.openxmlformats.org/officeDocument/2006/relationships/settings" Target="/word/settings.xml" Id="R57a2581eab0f4428" /><Relationship Type="http://schemas.openxmlformats.org/officeDocument/2006/relationships/image" Target="/word/media/54fdf1f5-eeca-4423-b7d1-9f53d545adfa.png" Id="Rfd1448e40df748b5" /></Relationships>
</file>