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b04956113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2369f7089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79ee6505544ca" /><Relationship Type="http://schemas.openxmlformats.org/officeDocument/2006/relationships/numbering" Target="/word/numbering.xml" Id="Rce7d91835e684c37" /><Relationship Type="http://schemas.openxmlformats.org/officeDocument/2006/relationships/settings" Target="/word/settings.xml" Id="Ra6aa9ad34c844182" /><Relationship Type="http://schemas.openxmlformats.org/officeDocument/2006/relationships/image" Target="/word/media/b683bd0e-bed6-4f86-84bd-a070beadf2ee.png" Id="Re822369f708943c7" /></Relationships>
</file>