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3f79767dd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91036de29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Garscham,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0ef5c85244354" /><Relationship Type="http://schemas.openxmlformats.org/officeDocument/2006/relationships/numbering" Target="/word/numbering.xml" Id="R0bab0fe3ae584b96" /><Relationship Type="http://schemas.openxmlformats.org/officeDocument/2006/relationships/settings" Target="/word/settings.xml" Id="R639df3c74b804fdf" /><Relationship Type="http://schemas.openxmlformats.org/officeDocument/2006/relationships/image" Target="/word/media/0c852858-8103-47fb-a889-0fe145cc4aba.png" Id="R6af91036de29465e" /></Relationships>
</file>