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e348d4a17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6e3ecceec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6d7bb4c484c02" /><Relationship Type="http://schemas.openxmlformats.org/officeDocument/2006/relationships/numbering" Target="/word/numbering.xml" Id="R04bae8d9f6724c9d" /><Relationship Type="http://schemas.openxmlformats.org/officeDocument/2006/relationships/settings" Target="/word/settings.xml" Id="Rcae8ab764c1d4e6d" /><Relationship Type="http://schemas.openxmlformats.org/officeDocument/2006/relationships/image" Target="/word/media/7c6e7665-8694-435e-bca6-5b5432daa949.png" Id="R6e46e3ecceec4e63" /></Relationships>
</file>