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a8a1550b7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33919b6bb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Gasteroda,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70502451944d4" /><Relationship Type="http://schemas.openxmlformats.org/officeDocument/2006/relationships/numbering" Target="/word/numbering.xml" Id="R21fe8ce9f53749be" /><Relationship Type="http://schemas.openxmlformats.org/officeDocument/2006/relationships/settings" Target="/word/settings.xml" Id="R1b2c8568a2754df0" /><Relationship Type="http://schemas.openxmlformats.org/officeDocument/2006/relationships/image" Target="/word/media/ac1169f1-b22c-4134-8409-3b4e43edfa3b.png" Id="Rda933919b6bb4a59" /></Relationships>
</file>