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dc3f76c40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5ee770f3d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Gaulzhofen,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25d6309f64471" /><Relationship Type="http://schemas.openxmlformats.org/officeDocument/2006/relationships/numbering" Target="/word/numbering.xml" Id="R62814973ff7b46c9" /><Relationship Type="http://schemas.openxmlformats.org/officeDocument/2006/relationships/settings" Target="/word/settings.xml" Id="R344da1c410144f80" /><Relationship Type="http://schemas.openxmlformats.org/officeDocument/2006/relationships/image" Target="/word/media/ff102239-d703-4569-8afc-33fc94398721.png" Id="Rcbc5ee770f3d4716" /></Relationships>
</file>