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d078ac4b2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bda30f9d6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9e3b16ea4450a" /><Relationship Type="http://schemas.openxmlformats.org/officeDocument/2006/relationships/numbering" Target="/word/numbering.xml" Id="Rf9eb32f1ba414198" /><Relationship Type="http://schemas.openxmlformats.org/officeDocument/2006/relationships/settings" Target="/word/settings.xml" Id="R95165098e9cd4484" /><Relationship Type="http://schemas.openxmlformats.org/officeDocument/2006/relationships/image" Target="/word/media/ab5f4835-bf3f-44bb-9d21-a275cb11e536.png" Id="R913bda30f9d6495d" /></Relationships>
</file>