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44f42d7b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8b92697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435e292149ef" /><Relationship Type="http://schemas.openxmlformats.org/officeDocument/2006/relationships/numbering" Target="/word/numbering.xml" Id="Rc95af5bfdca14606" /><Relationship Type="http://schemas.openxmlformats.org/officeDocument/2006/relationships/settings" Target="/word/settings.xml" Id="R5cdfaa501574491f" /><Relationship Type="http://schemas.openxmlformats.org/officeDocument/2006/relationships/image" Target="/word/media/5023b0fc-6f93-4371-a8c3-9b52c1732e88.png" Id="Rcef98b9269724fc9" /></Relationships>
</file>