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6ba533744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a24d61fc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15b67eaf94144" /><Relationship Type="http://schemas.openxmlformats.org/officeDocument/2006/relationships/numbering" Target="/word/numbering.xml" Id="R7f3d3d599d914c7d" /><Relationship Type="http://schemas.openxmlformats.org/officeDocument/2006/relationships/settings" Target="/word/settings.xml" Id="Rfc33f112f3eb4335" /><Relationship Type="http://schemas.openxmlformats.org/officeDocument/2006/relationships/image" Target="/word/media/00e815ce-ad4a-42e7-b4dc-20bfea8c2b68.png" Id="R8f3a24d61fc54f03" /></Relationships>
</file>