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63bf51e08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9be5845e9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Geleitsbach,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656509ea94fa2" /><Relationship Type="http://schemas.openxmlformats.org/officeDocument/2006/relationships/numbering" Target="/word/numbering.xml" Id="R277f13c2cc9c4586" /><Relationship Type="http://schemas.openxmlformats.org/officeDocument/2006/relationships/settings" Target="/word/settings.xml" Id="R7fce0b414a174296" /><Relationship Type="http://schemas.openxmlformats.org/officeDocument/2006/relationships/image" Target="/word/media/fb9d203e-8c4f-4266-920b-afb85946ff9f.png" Id="R6e99be5845e94809" /></Relationships>
</file>