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c6b94310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20433f71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Geneiken,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7fa842474e21" /><Relationship Type="http://schemas.openxmlformats.org/officeDocument/2006/relationships/numbering" Target="/word/numbering.xml" Id="R9f0a3619887c4d6a" /><Relationship Type="http://schemas.openxmlformats.org/officeDocument/2006/relationships/settings" Target="/word/settings.xml" Id="Rb978dcb5e0af4f01" /><Relationship Type="http://schemas.openxmlformats.org/officeDocument/2006/relationships/image" Target="/word/media/b7bdd147-7970-484a-be52-114bb0fd880f.png" Id="Rb36120433f714459" /></Relationships>
</file>