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d9722b06d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a3574c408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Geneschen Eins,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11ae37ec1475d" /><Relationship Type="http://schemas.openxmlformats.org/officeDocument/2006/relationships/numbering" Target="/word/numbering.xml" Id="R428fadcfe8804881" /><Relationship Type="http://schemas.openxmlformats.org/officeDocument/2006/relationships/settings" Target="/word/settings.xml" Id="Read7621de9024a8f" /><Relationship Type="http://schemas.openxmlformats.org/officeDocument/2006/relationships/image" Target="/word/media/db6b4877-2a5d-4b91-b811-9bcd93ad5beb.png" Id="R527a3574c4084181" /></Relationships>
</file>