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bb5619923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ae62987eb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c86e4892e449f" /><Relationship Type="http://schemas.openxmlformats.org/officeDocument/2006/relationships/numbering" Target="/word/numbering.xml" Id="R39b6666b1f39426e" /><Relationship Type="http://schemas.openxmlformats.org/officeDocument/2006/relationships/settings" Target="/word/settings.xml" Id="R64c420a712084eca" /><Relationship Type="http://schemas.openxmlformats.org/officeDocument/2006/relationships/image" Target="/word/media/b7903d61-e751-4190-b659-1b003ba032e7.png" Id="R1b2ae62987eb4d5a" /></Relationships>
</file>