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e600a295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db8b0bf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Genrohe,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22cef083a4a54" /><Relationship Type="http://schemas.openxmlformats.org/officeDocument/2006/relationships/numbering" Target="/word/numbering.xml" Id="Ra77322aa1ada4685" /><Relationship Type="http://schemas.openxmlformats.org/officeDocument/2006/relationships/settings" Target="/word/settings.xml" Id="Rb554375cdba14e47" /><Relationship Type="http://schemas.openxmlformats.org/officeDocument/2006/relationships/image" Target="/word/media/461dd171-e3a3-41c8-8902-f921765c3b83.png" Id="Ra885db8b0bfd4913" /></Relationships>
</file>