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7649fe65e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9571efd57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Gesthuysen,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40df56c004661" /><Relationship Type="http://schemas.openxmlformats.org/officeDocument/2006/relationships/numbering" Target="/word/numbering.xml" Id="Ree213e3ffe48461c" /><Relationship Type="http://schemas.openxmlformats.org/officeDocument/2006/relationships/settings" Target="/word/settings.xml" Id="R738a4983ce4443f3" /><Relationship Type="http://schemas.openxmlformats.org/officeDocument/2006/relationships/image" Target="/word/media/35ab511c-13b9-4e28-aa9c-73178786dab2.png" Id="Raeb9571efd57485e" /></Relationships>
</file>