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37041a1e7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e2305ec2c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Geveshausen,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650f39b33400e" /><Relationship Type="http://schemas.openxmlformats.org/officeDocument/2006/relationships/numbering" Target="/word/numbering.xml" Id="R36edff3876a4431e" /><Relationship Type="http://schemas.openxmlformats.org/officeDocument/2006/relationships/settings" Target="/word/settings.xml" Id="R1422d59bcb6443df" /><Relationship Type="http://schemas.openxmlformats.org/officeDocument/2006/relationships/image" Target="/word/media/81ff7b5a-56d2-4124-8e4d-f17d1b513b1c.png" Id="R3a3e2305ec2c4f20" /></Relationships>
</file>