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2d16b1d49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bbb91638f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cb528b8a243b8" /><Relationship Type="http://schemas.openxmlformats.org/officeDocument/2006/relationships/numbering" Target="/word/numbering.xml" Id="R5e5eec062a8247ac" /><Relationship Type="http://schemas.openxmlformats.org/officeDocument/2006/relationships/settings" Target="/word/settings.xml" Id="Re4266548367a46b2" /><Relationship Type="http://schemas.openxmlformats.org/officeDocument/2006/relationships/image" Target="/word/media/22332d66-f093-4775-b369-c0ae64d433f0.png" Id="Rd94bbb91638f483b" /></Relationships>
</file>