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ab183bd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29bb115e4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d21820c14e3f" /><Relationship Type="http://schemas.openxmlformats.org/officeDocument/2006/relationships/numbering" Target="/word/numbering.xml" Id="Raab5c36797274402" /><Relationship Type="http://schemas.openxmlformats.org/officeDocument/2006/relationships/settings" Target="/word/settings.xml" Id="R614fea12eb1a477c" /><Relationship Type="http://schemas.openxmlformats.org/officeDocument/2006/relationships/image" Target="/word/media/f5f2f7e3-d962-4af3-859d-b38636faac39.png" Id="R33d29bb115e44b89" /></Relationships>
</file>