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f8dbe542f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1b3689ce0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Ginseldorf,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ec6ab8d054517" /><Relationship Type="http://schemas.openxmlformats.org/officeDocument/2006/relationships/numbering" Target="/word/numbering.xml" Id="Ra80ad0c40b4d45e8" /><Relationship Type="http://schemas.openxmlformats.org/officeDocument/2006/relationships/settings" Target="/word/settings.xml" Id="R00ae432f80ae4a33" /><Relationship Type="http://schemas.openxmlformats.org/officeDocument/2006/relationships/image" Target="/word/media/3f4a9e73-3aa2-4468-ad8b-64fe22b71872.png" Id="R1bf1b3689ce042f8" /></Relationships>
</file>