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61fa3c8a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fea23e5f3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816375ba43a4" /><Relationship Type="http://schemas.openxmlformats.org/officeDocument/2006/relationships/numbering" Target="/word/numbering.xml" Id="R6c72cf64614c4cc9" /><Relationship Type="http://schemas.openxmlformats.org/officeDocument/2006/relationships/settings" Target="/word/settings.xml" Id="R4526bcf84e4e4918" /><Relationship Type="http://schemas.openxmlformats.org/officeDocument/2006/relationships/image" Target="/word/media/6635cfed-db33-47ed-8147-ff24c11a1c5c.png" Id="R860fea23e5f34c11" /></Relationships>
</file>