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459adbcfe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88a0007a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e900535942a3" /><Relationship Type="http://schemas.openxmlformats.org/officeDocument/2006/relationships/numbering" Target="/word/numbering.xml" Id="R1702184420854cb4" /><Relationship Type="http://schemas.openxmlformats.org/officeDocument/2006/relationships/settings" Target="/word/settings.xml" Id="Rfbf69b685f984d1e" /><Relationship Type="http://schemas.openxmlformats.org/officeDocument/2006/relationships/image" Target="/word/media/01b563cc-4409-4fcc-9eb2-773d62ac6fc6.png" Id="R5c3b88a0007a430d" /></Relationships>
</file>