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5d8a9dcef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d275c4527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76461321b40f9" /><Relationship Type="http://schemas.openxmlformats.org/officeDocument/2006/relationships/numbering" Target="/word/numbering.xml" Id="R96772770fced4ba9" /><Relationship Type="http://schemas.openxmlformats.org/officeDocument/2006/relationships/settings" Target="/word/settings.xml" Id="R3dcf760c47964476" /><Relationship Type="http://schemas.openxmlformats.org/officeDocument/2006/relationships/image" Target="/word/media/7a632d08-6b68-4b46-9520-c29daea5fb1b.png" Id="R477d275c45274be2" /></Relationships>
</file>