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4963f581b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3232b4288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eaea5b75f42d2" /><Relationship Type="http://schemas.openxmlformats.org/officeDocument/2006/relationships/numbering" Target="/word/numbering.xml" Id="Reabb96298bf64964" /><Relationship Type="http://schemas.openxmlformats.org/officeDocument/2006/relationships/settings" Target="/word/settings.xml" Id="Rd01ec989231540c7" /><Relationship Type="http://schemas.openxmlformats.org/officeDocument/2006/relationships/image" Target="/word/media/9d5d60ee-188c-45a7-a417-9dfe8edf011e.png" Id="R25d3232b42884de6" /></Relationships>
</file>