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f8d64957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de230f966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5b25da5bb4387" /><Relationship Type="http://schemas.openxmlformats.org/officeDocument/2006/relationships/numbering" Target="/word/numbering.xml" Id="R3f80fbcc58844205" /><Relationship Type="http://schemas.openxmlformats.org/officeDocument/2006/relationships/settings" Target="/word/settings.xml" Id="R68cae91cf8094e2a" /><Relationship Type="http://schemas.openxmlformats.org/officeDocument/2006/relationships/image" Target="/word/media/c9b9f807-e26e-4d83-94ad-0a9cc4d2a579.png" Id="R37ade230f9664b7a" /></Relationships>
</file>