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598cf6d81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9a40e6c38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Goldewin,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a0d437c4c4797" /><Relationship Type="http://schemas.openxmlformats.org/officeDocument/2006/relationships/numbering" Target="/word/numbering.xml" Id="R370c1810ab7a4a00" /><Relationship Type="http://schemas.openxmlformats.org/officeDocument/2006/relationships/settings" Target="/word/settings.xml" Id="R60f8b0f8179e4f60" /><Relationship Type="http://schemas.openxmlformats.org/officeDocument/2006/relationships/image" Target="/word/media/51aa56b2-2e3b-483a-a6a2-07a26e795c5a.png" Id="R9059a40e6c3848d5" /></Relationships>
</file>